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Pr="00721966" w:rsidRDefault="00721966" w:rsidP="00721966">
      <w:pPr>
        <w:ind w:right="5046"/>
        <w:jc w:val="both"/>
        <w:rPr>
          <w:b/>
          <w:sz w:val="28"/>
          <w:szCs w:val="28"/>
        </w:rPr>
      </w:pPr>
      <w:r w:rsidRPr="00721966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регламента предоставления </w:t>
      </w:r>
      <w:r w:rsidRPr="0072196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</w:t>
      </w:r>
      <w:r w:rsidRPr="00721966">
        <w:rPr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21966" w:rsidRPr="00721966" w:rsidRDefault="00721966" w:rsidP="00721966">
      <w:pPr>
        <w:ind w:right="5102"/>
        <w:jc w:val="both"/>
        <w:rPr>
          <w:b/>
          <w:sz w:val="28"/>
          <w:szCs w:val="28"/>
        </w:rPr>
      </w:pPr>
    </w:p>
    <w:p w:rsidR="00721966" w:rsidRPr="00721966" w:rsidRDefault="00721966" w:rsidP="00721966">
      <w:pPr>
        <w:ind w:right="5102"/>
        <w:jc w:val="both"/>
        <w:rPr>
          <w:b/>
          <w:sz w:val="28"/>
          <w:szCs w:val="28"/>
        </w:rPr>
      </w:pPr>
    </w:p>
    <w:p w:rsidR="00721966" w:rsidRPr="00721966" w:rsidRDefault="00721966" w:rsidP="00721966">
      <w:pPr>
        <w:jc w:val="both"/>
        <w:rPr>
          <w:b/>
          <w:sz w:val="28"/>
          <w:szCs w:val="28"/>
        </w:rPr>
      </w:pPr>
    </w:p>
    <w:p w:rsidR="00721966" w:rsidRPr="00721966" w:rsidRDefault="00721966" w:rsidP="00721966">
      <w:pPr>
        <w:ind w:firstLine="709"/>
        <w:jc w:val="both"/>
        <w:rPr>
          <w:bCs/>
          <w:sz w:val="28"/>
          <w:szCs w:val="28"/>
        </w:rPr>
      </w:pPr>
      <w:proofErr w:type="gramStart"/>
      <w:r w:rsidRPr="00721966">
        <w:rPr>
          <w:bCs/>
          <w:sz w:val="28"/>
          <w:szCs w:val="28"/>
        </w:rPr>
        <w:t>В соответствии с Градостроительным кодексом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                               от 27 июля 2010 г. № 210-ФЗ «Об организации предоставления государственных и муниципальных услуг», постановлением Правительства Республики Башкортостан от 22 апреля 2016 г. № 153 «Об утверждении типового (рекомендованного) перечня муниципальных услуг, оказываемых органами местного самоуправления в Республике</w:t>
      </w:r>
      <w:proofErr w:type="gramEnd"/>
      <w:r w:rsidRPr="00721966">
        <w:rPr>
          <w:bCs/>
          <w:sz w:val="28"/>
          <w:szCs w:val="28"/>
        </w:rPr>
        <w:t xml:space="preserve"> Башкортостан» </w:t>
      </w:r>
    </w:p>
    <w:p w:rsidR="00721966" w:rsidRDefault="00721966" w:rsidP="00721966">
      <w:pPr>
        <w:ind w:firstLine="709"/>
        <w:jc w:val="both"/>
        <w:rPr>
          <w:bCs/>
          <w:sz w:val="28"/>
          <w:szCs w:val="28"/>
        </w:rPr>
      </w:pPr>
    </w:p>
    <w:p w:rsidR="00721966" w:rsidRDefault="00721966" w:rsidP="00721966">
      <w:pPr>
        <w:ind w:firstLine="709"/>
        <w:jc w:val="both"/>
        <w:rPr>
          <w:bCs/>
          <w:sz w:val="28"/>
          <w:szCs w:val="28"/>
        </w:rPr>
      </w:pPr>
    </w:p>
    <w:p w:rsidR="00721966" w:rsidRDefault="00721966" w:rsidP="0072196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721966">
        <w:rPr>
          <w:bCs/>
          <w:sz w:val="28"/>
          <w:szCs w:val="28"/>
        </w:rPr>
        <w:t>:</w:t>
      </w:r>
    </w:p>
    <w:p w:rsidR="00721966" w:rsidRPr="00721966" w:rsidRDefault="00721966" w:rsidP="00721966">
      <w:pPr>
        <w:ind w:firstLine="709"/>
        <w:jc w:val="center"/>
        <w:rPr>
          <w:bCs/>
          <w:sz w:val="28"/>
          <w:szCs w:val="28"/>
        </w:rPr>
      </w:pPr>
    </w:p>
    <w:p w:rsidR="00721966" w:rsidRPr="00721966" w:rsidRDefault="00721966" w:rsidP="0072196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21966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прилагаемый </w:t>
      </w:r>
      <w:r w:rsidRPr="00721966">
        <w:rPr>
          <w:bCs/>
          <w:sz w:val="28"/>
          <w:szCs w:val="28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</w:t>
      </w:r>
      <w:r>
        <w:rPr>
          <w:bCs/>
          <w:sz w:val="28"/>
          <w:szCs w:val="28"/>
        </w:rPr>
        <w:t>городском округе город Уфа Республики Башкортостан.</w:t>
      </w:r>
    </w:p>
    <w:p w:rsidR="00721966" w:rsidRPr="00721966" w:rsidRDefault="00721966" w:rsidP="00721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1966"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Администрации городского округа город Уфа Республики Башкортостан в информационно-телекоммуникационной сети Интернет.</w:t>
      </w:r>
    </w:p>
    <w:p w:rsidR="00721966" w:rsidRPr="00721966" w:rsidRDefault="00721966" w:rsidP="00721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21966">
        <w:rPr>
          <w:sz w:val="28"/>
          <w:szCs w:val="28"/>
        </w:rPr>
        <w:t xml:space="preserve">.  </w:t>
      </w:r>
      <w:proofErr w:type="gramStart"/>
      <w:r w:rsidRPr="00721966">
        <w:rPr>
          <w:sz w:val="28"/>
          <w:szCs w:val="28"/>
        </w:rPr>
        <w:t>Контроль за</w:t>
      </w:r>
      <w:proofErr w:type="gramEnd"/>
      <w:r w:rsidRPr="0072196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город Уфа Республики Башкортостан (строительство, архитектура) в соответствии с функциями по исполнению возложенных полномочий.</w:t>
      </w:r>
    </w:p>
    <w:p w:rsidR="00721966" w:rsidRPr="00721966" w:rsidRDefault="00721966" w:rsidP="00721966">
      <w:pPr>
        <w:ind w:firstLine="709"/>
        <w:jc w:val="both"/>
        <w:rPr>
          <w:sz w:val="28"/>
          <w:szCs w:val="28"/>
        </w:rPr>
      </w:pPr>
    </w:p>
    <w:p w:rsidR="00721966" w:rsidRDefault="00721966" w:rsidP="00721966">
      <w:pPr>
        <w:ind w:firstLine="709"/>
        <w:rPr>
          <w:sz w:val="28"/>
          <w:szCs w:val="28"/>
        </w:rPr>
      </w:pPr>
    </w:p>
    <w:p w:rsidR="00721966" w:rsidRDefault="00721966" w:rsidP="00721966">
      <w:pPr>
        <w:ind w:firstLine="709"/>
        <w:rPr>
          <w:sz w:val="28"/>
          <w:szCs w:val="28"/>
        </w:rPr>
      </w:pPr>
    </w:p>
    <w:p w:rsidR="00721966" w:rsidRDefault="00721966" w:rsidP="00721966">
      <w:pPr>
        <w:pStyle w:val="ConsPlusNormal"/>
        <w:jc w:val="both"/>
        <w:rPr>
          <w:sz w:val="28"/>
          <w:szCs w:val="28"/>
        </w:rPr>
      </w:pPr>
      <w:r w:rsidRPr="0004247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42473">
        <w:rPr>
          <w:sz w:val="28"/>
          <w:szCs w:val="28"/>
        </w:rPr>
        <w:t xml:space="preserve">Администрации </w:t>
      </w:r>
    </w:p>
    <w:p w:rsidR="00721966" w:rsidRPr="00042473" w:rsidRDefault="00721966" w:rsidP="0072196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2473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42473">
        <w:rPr>
          <w:sz w:val="28"/>
          <w:szCs w:val="28"/>
        </w:rPr>
        <w:t>округа город Уфа</w:t>
      </w:r>
    </w:p>
    <w:p w:rsidR="00721966" w:rsidRPr="00042473" w:rsidRDefault="00721966" w:rsidP="00721966">
      <w:pPr>
        <w:pStyle w:val="ConsPlusNormal"/>
        <w:jc w:val="both"/>
        <w:rPr>
          <w:sz w:val="28"/>
          <w:szCs w:val="28"/>
        </w:rPr>
      </w:pPr>
      <w:r w:rsidRPr="0004247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Р.Р.Мавлиев</w:t>
      </w:r>
      <w:bookmarkStart w:id="0" w:name="_GoBack"/>
      <w:bookmarkEnd w:id="0"/>
      <w:proofErr w:type="spellEnd"/>
    </w:p>
    <w:sectPr w:rsidR="00721966" w:rsidRPr="00042473" w:rsidSect="0072196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D9" w:rsidRDefault="009874D9" w:rsidP="00721966">
      <w:r>
        <w:separator/>
      </w:r>
    </w:p>
  </w:endnote>
  <w:endnote w:type="continuationSeparator" w:id="0">
    <w:p w:rsidR="009874D9" w:rsidRDefault="009874D9" w:rsidP="0072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D9" w:rsidRDefault="009874D9" w:rsidP="00721966">
      <w:r>
        <w:separator/>
      </w:r>
    </w:p>
  </w:footnote>
  <w:footnote w:type="continuationSeparator" w:id="0">
    <w:p w:rsidR="009874D9" w:rsidRDefault="009874D9" w:rsidP="0072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254999"/>
      <w:docPartObj>
        <w:docPartGallery w:val="AutoText"/>
      </w:docPartObj>
    </w:sdtPr>
    <w:sdtEndPr/>
    <w:sdtContent>
      <w:p w:rsidR="00143CF3" w:rsidRDefault="009874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19"/>
    <w:rsid w:val="00665D19"/>
    <w:rsid w:val="00721966"/>
    <w:rsid w:val="009874D9"/>
    <w:rsid w:val="00B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2196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21966"/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721966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styleId="a6">
    <w:name w:val="footer"/>
    <w:basedOn w:val="a"/>
    <w:link w:val="a7"/>
    <w:rsid w:val="007219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219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2196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21966"/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721966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styleId="a6">
    <w:name w:val="footer"/>
    <w:basedOn w:val="a"/>
    <w:link w:val="a7"/>
    <w:rsid w:val="007219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2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akmuhametova.at</dc:creator>
  <cp:keywords/>
  <dc:description/>
  <cp:lastModifiedBy>akmuhametova.at</cp:lastModifiedBy>
  <cp:revision>2</cp:revision>
  <dcterms:created xsi:type="dcterms:W3CDTF">2023-07-21T06:10:00Z</dcterms:created>
  <dcterms:modified xsi:type="dcterms:W3CDTF">2023-07-21T06:22:00Z</dcterms:modified>
</cp:coreProperties>
</file>